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6B2FD0" w:rsidRPr="00B108A4" w:rsidTr="00F70456">
        <w:tc>
          <w:tcPr>
            <w:tcW w:w="5920" w:type="dxa"/>
          </w:tcPr>
          <w:p w:rsidR="006B2FD0" w:rsidRDefault="006B2FD0" w:rsidP="00F70456">
            <w:pPr>
              <w:rPr>
                <w:color w:val="000000"/>
              </w:rPr>
            </w:pPr>
            <w:proofErr w:type="gramStart"/>
            <w:r w:rsidRPr="00B108A4">
              <w:rPr>
                <w:color w:val="000000"/>
              </w:rPr>
              <w:t>Принят</w:t>
            </w:r>
            <w:proofErr w:type="gramEnd"/>
            <w:r w:rsidRPr="00B108A4">
              <w:rPr>
                <w:color w:val="000000"/>
              </w:rPr>
              <w:t xml:space="preserve"> </w:t>
            </w:r>
          </w:p>
          <w:p w:rsidR="006B2FD0" w:rsidRPr="00B108A4" w:rsidRDefault="006B2FD0" w:rsidP="00F70456">
            <w:pPr>
              <w:rPr>
                <w:color w:val="000000"/>
              </w:rPr>
            </w:pPr>
            <w:r w:rsidRPr="00B108A4">
              <w:rPr>
                <w:color w:val="000000"/>
              </w:rPr>
              <w:t xml:space="preserve">на школьном совете музея </w:t>
            </w:r>
          </w:p>
          <w:p w:rsidR="006B2FD0" w:rsidRPr="00B108A4" w:rsidRDefault="006B2FD0" w:rsidP="00F7045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B108A4">
              <w:rPr>
                <w:color w:val="000000"/>
              </w:rPr>
              <w:t>20</w:t>
            </w:r>
            <w:r>
              <w:rPr>
                <w:color w:val="000000"/>
              </w:rPr>
              <w:t>__</w:t>
            </w:r>
            <w:r w:rsidRPr="00B108A4">
              <w:rPr>
                <w:color w:val="000000"/>
              </w:rPr>
              <w:t xml:space="preserve"> году</w:t>
            </w:r>
          </w:p>
          <w:p w:rsidR="006B2FD0" w:rsidRDefault="006B2FD0" w:rsidP="00F70456">
            <w:pPr>
              <w:rPr>
                <w:color w:val="000000"/>
              </w:rPr>
            </w:pPr>
            <w:r w:rsidRPr="00B108A4">
              <w:rPr>
                <w:color w:val="000000"/>
              </w:rPr>
              <w:t xml:space="preserve">Руководитель школьного музея </w:t>
            </w:r>
          </w:p>
          <w:p w:rsidR="006B2FD0" w:rsidRPr="00B108A4" w:rsidRDefault="006B2FD0" w:rsidP="00F70456">
            <w:pPr>
              <w:rPr>
                <w:color w:val="000000"/>
              </w:rPr>
            </w:pPr>
            <w:r w:rsidRPr="00B108A4">
              <w:rPr>
                <w:color w:val="000000"/>
              </w:rPr>
              <w:t>______</w:t>
            </w:r>
            <w:r>
              <w:rPr>
                <w:color w:val="000000"/>
              </w:rPr>
              <w:t>__</w:t>
            </w:r>
            <w:r w:rsidRPr="00B108A4">
              <w:rPr>
                <w:color w:val="000000"/>
              </w:rPr>
              <w:t>_____</w:t>
            </w:r>
            <w:r>
              <w:rPr>
                <w:color w:val="000000"/>
              </w:rPr>
              <w:t xml:space="preserve">  </w:t>
            </w:r>
            <w:r w:rsidRPr="00B108A4">
              <w:rPr>
                <w:color w:val="000000"/>
              </w:rPr>
              <w:t>Т.П.Казанцева</w:t>
            </w:r>
          </w:p>
        </w:tc>
        <w:tc>
          <w:tcPr>
            <w:tcW w:w="3827" w:type="dxa"/>
          </w:tcPr>
          <w:p w:rsidR="006B2FD0" w:rsidRPr="00B108A4" w:rsidRDefault="006B2FD0" w:rsidP="00F70456">
            <w:pPr>
              <w:rPr>
                <w:color w:val="000000"/>
              </w:rPr>
            </w:pPr>
            <w:r w:rsidRPr="00B108A4">
              <w:rPr>
                <w:color w:val="000000"/>
              </w:rPr>
              <w:t xml:space="preserve">Утверждено приказом </w:t>
            </w:r>
          </w:p>
          <w:p w:rsidR="006B2FD0" w:rsidRPr="00B108A4" w:rsidRDefault="006B2FD0" w:rsidP="00F70456">
            <w:pPr>
              <w:rPr>
                <w:color w:val="000000"/>
              </w:rPr>
            </w:pPr>
            <w:r w:rsidRPr="00B108A4">
              <w:rPr>
                <w:color w:val="000000"/>
              </w:rPr>
              <w:t>Директора М</w:t>
            </w:r>
            <w:r>
              <w:rPr>
                <w:color w:val="000000"/>
              </w:rPr>
              <w:t xml:space="preserve">БОУ </w:t>
            </w:r>
            <w:r w:rsidRPr="00B108A4">
              <w:rPr>
                <w:color w:val="000000"/>
              </w:rPr>
              <w:t>ООШ №11</w:t>
            </w:r>
          </w:p>
          <w:p w:rsidR="00473A84" w:rsidRDefault="006B2FD0" w:rsidP="00F70456">
            <w:pPr>
              <w:rPr>
                <w:color w:val="000000"/>
              </w:rPr>
            </w:pPr>
            <w:r w:rsidRPr="00B108A4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___ </w:t>
            </w:r>
          </w:p>
          <w:p w:rsidR="006B2FD0" w:rsidRPr="00B108A4" w:rsidRDefault="006B2FD0" w:rsidP="00F70456">
            <w:pPr>
              <w:rPr>
                <w:color w:val="000000"/>
              </w:rPr>
            </w:pPr>
            <w:r w:rsidRPr="00B108A4">
              <w:rPr>
                <w:color w:val="000000"/>
              </w:rPr>
              <w:t>от «_</w:t>
            </w:r>
            <w:r>
              <w:rPr>
                <w:color w:val="000000"/>
              </w:rPr>
              <w:t>_</w:t>
            </w:r>
            <w:r w:rsidRPr="00B108A4">
              <w:rPr>
                <w:color w:val="000000"/>
              </w:rPr>
              <w:t>» _______20</w:t>
            </w:r>
            <w:r>
              <w:rPr>
                <w:color w:val="000000"/>
              </w:rPr>
              <w:t>__</w:t>
            </w:r>
            <w:r w:rsidRPr="00B108A4">
              <w:rPr>
                <w:color w:val="000000"/>
              </w:rPr>
              <w:t xml:space="preserve"> г.</w:t>
            </w:r>
          </w:p>
          <w:p w:rsidR="006B2FD0" w:rsidRPr="00B108A4" w:rsidRDefault="006B2FD0" w:rsidP="00F70456">
            <w:pPr>
              <w:rPr>
                <w:b/>
                <w:color w:val="000000"/>
              </w:rPr>
            </w:pPr>
            <w:r w:rsidRPr="00B108A4">
              <w:rPr>
                <w:color w:val="000000"/>
              </w:rPr>
              <w:t>_______</w:t>
            </w:r>
            <w:r>
              <w:rPr>
                <w:color w:val="000000"/>
              </w:rPr>
              <w:t>__</w:t>
            </w:r>
            <w:r w:rsidRPr="00B108A4">
              <w:rPr>
                <w:color w:val="000000"/>
              </w:rPr>
              <w:t>_</w:t>
            </w:r>
            <w:r>
              <w:rPr>
                <w:color w:val="000000"/>
              </w:rPr>
              <w:t>___</w:t>
            </w:r>
            <w:r w:rsidRPr="00B108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Кочнева Т.Н.</w:t>
            </w:r>
          </w:p>
        </w:tc>
      </w:tr>
    </w:tbl>
    <w:p w:rsidR="006B2FD0" w:rsidRPr="00B108A4" w:rsidRDefault="006B2FD0" w:rsidP="006B2FD0">
      <w:pPr>
        <w:jc w:val="center"/>
        <w:rPr>
          <w:b/>
          <w:color w:val="000000"/>
        </w:rPr>
      </w:pPr>
    </w:p>
    <w:p w:rsidR="006B2FD0" w:rsidRPr="00B108A4" w:rsidRDefault="006B2FD0" w:rsidP="006B2FD0">
      <w:pPr>
        <w:rPr>
          <w:b/>
          <w:color w:val="000000"/>
        </w:rPr>
      </w:pPr>
    </w:p>
    <w:p w:rsidR="006B2FD0" w:rsidRPr="000D2BDB" w:rsidRDefault="006B2FD0" w:rsidP="006B2FD0">
      <w:pPr>
        <w:spacing w:line="360" w:lineRule="auto"/>
        <w:jc w:val="center"/>
        <w:rPr>
          <w:b/>
          <w:color w:val="000000"/>
          <w:szCs w:val="28"/>
        </w:rPr>
      </w:pPr>
      <w:r w:rsidRPr="000D2BDB">
        <w:rPr>
          <w:b/>
          <w:color w:val="000000"/>
          <w:szCs w:val="28"/>
        </w:rPr>
        <w:t xml:space="preserve">Положение </w:t>
      </w:r>
    </w:p>
    <w:p w:rsidR="006B2FD0" w:rsidRPr="000D2BDB" w:rsidRDefault="006B2FD0" w:rsidP="006B2FD0">
      <w:pPr>
        <w:spacing w:line="360" w:lineRule="auto"/>
        <w:jc w:val="center"/>
        <w:rPr>
          <w:b/>
          <w:color w:val="000000"/>
          <w:szCs w:val="28"/>
        </w:rPr>
      </w:pPr>
      <w:r w:rsidRPr="000D2BDB">
        <w:rPr>
          <w:b/>
          <w:color w:val="000000"/>
          <w:szCs w:val="28"/>
        </w:rPr>
        <w:t xml:space="preserve">о  школьном историко-краеведческом музее  </w:t>
      </w:r>
      <w:bookmarkStart w:id="0" w:name="_GoBack"/>
      <w:bookmarkEnd w:id="0"/>
    </w:p>
    <w:p w:rsidR="006B2FD0" w:rsidRPr="000D2BDB" w:rsidRDefault="006B2FD0" w:rsidP="006B2FD0">
      <w:pPr>
        <w:spacing w:line="360" w:lineRule="auto"/>
        <w:jc w:val="center"/>
        <w:rPr>
          <w:b/>
          <w:color w:val="000000"/>
          <w:szCs w:val="28"/>
        </w:rPr>
      </w:pPr>
      <w:r w:rsidRPr="000D2BDB">
        <w:rPr>
          <w:b/>
          <w:color w:val="000000"/>
          <w:szCs w:val="28"/>
        </w:rPr>
        <w:t>МБОУ «Основная общеобразовательная школа №11»</w:t>
      </w:r>
    </w:p>
    <w:p w:rsidR="006B2FD0" w:rsidRPr="00B108A4" w:rsidRDefault="006B2FD0" w:rsidP="006B2FD0">
      <w:pPr>
        <w:spacing w:line="360" w:lineRule="auto"/>
        <w:rPr>
          <w:b/>
          <w:color w:val="000000"/>
        </w:rPr>
      </w:pPr>
    </w:p>
    <w:p w:rsidR="006B2FD0" w:rsidRPr="007C5BF6" w:rsidRDefault="006B2FD0" w:rsidP="006B2FD0">
      <w:pPr>
        <w:numPr>
          <w:ilvl w:val="0"/>
          <w:numId w:val="1"/>
        </w:num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7C5BF6">
        <w:rPr>
          <w:b/>
          <w:color w:val="000000"/>
        </w:rPr>
        <w:t>Общие положения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Школьный музей является систематизированным, тематическим собранием подлинных памятников истории, культуры и природы, комплектуемых, сохраняемых и экспонируемых в соответствии с действующими правилами.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 xml:space="preserve">В основе поисковой и собирательской деятельности музея лежит краеведческий принцип. 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Школьный музей создается в различных типах образовательных учреждений под руководством педагогов и при участии общественности.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Подлинные памятники истории, культуры и природы, хранящиеся в фонде школьного музея,  подлежат государственному учету и сохранности в установленном порядке.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 </w:t>
      </w:r>
    </w:p>
    <w:p w:rsidR="006B2FD0" w:rsidRPr="007C5BF6" w:rsidRDefault="006B2FD0" w:rsidP="006B2FD0">
      <w:pPr>
        <w:numPr>
          <w:ilvl w:val="0"/>
          <w:numId w:val="1"/>
        </w:num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7C5BF6">
        <w:rPr>
          <w:b/>
          <w:color w:val="000000"/>
        </w:rPr>
        <w:t>Основные понятия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Профиль музея – историко-краеведческий.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Музейный предмет – памятник материальной или духовной культуры, объект природы, поступивший в музей и зафиксированный в инвентарной книге.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Музейное собрание – научно организованная совокупность музейных предметов и научно-вспомогательных материалов.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Комплектование музейных фондов – деятельность музея по выявлению, сбору, учету и описанию музейных предметов.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Книга поступлений – основной документ учета музейных предметов.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Экспозиция – выставленные на обозрение в определенной системе музейные предметы (экспонаты).</w:t>
      </w:r>
    </w:p>
    <w:p w:rsidR="006B2FD0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 </w:t>
      </w:r>
    </w:p>
    <w:p w:rsidR="006B2FD0" w:rsidRPr="007C5BF6" w:rsidRDefault="006B2FD0" w:rsidP="006B2FD0">
      <w:pPr>
        <w:numPr>
          <w:ilvl w:val="0"/>
          <w:numId w:val="1"/>
        </w:num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7C5BF6">
        <w:rPr>
          <w:b/>
          <w:color w:val="000000"/>
        </w:rPr>
        <w:t>Цели и задачи: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Школьный музей способствует:</w:t>
      </w:r>
    </w:p>
    <w:p w:rsidR="006B2FD0" w:rsidRPr="007C5BF6" w:rsidRDefault="006B2FD0" w:rsidP="006B2FD0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 xml:space="preserve">воспитанию у детей и подростков </w:t>
      </w:r>
      <w:r>
        <w:rPr>
          <w:color w:val="000000"/>
        </w:rPr>
        <w:t xml:space="preserve">чувства </w:t>
      </w:r>
      <w:r w:rsidRPr="007C5BF6">
        <w:rPr>
          <w:color w:val="000000"/>
        </w:rPr>
        <w:t>патриотизма, гражданственности, бережного отношения к традициям, культуре и истории своего и других народов;</w:t>
      </w:r>
    </w:p>
    <w:p w:rsidR="006B2FD0" w:rsidRPr="007C5BF6" w:rsidRDefault="006B2FD0" w:rsidP="006B2FD0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lastRenderedPageBreak/>
        <w:t xml:space="preserve">приобщению детей и подростков к историческому и духовному наследию </w:t>
      </w:r>
      <w:r>
        <w:rPr>
          <w:color w:val="000000"/>
        </w:rPr>
        <w:t>своего села и</w:t>
      </w:r>
      <w:r w:rsidRPr="007C5BF6">
        <w:rPr>
          <w:color w:val="000000"/>
        </w:rPr>
        <w:t xml:space="preserve"> края через практическое участие в сборе и хранении документов, изучении и благоустройстве памятников.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b/>
          <w:color w:val="000000"/>
        </w:rPr>
      </w:pPr>
      <w:r w:rsidRPr="007C5BF6">
        <w:rPr>
          <w:color w:val="000000"/>
        </w:rPr>
        <w:t xml:space="preserve">   </w:t>
      </w:r>
      <w:r w:rsidRPr="007C5BF6">
        <w:rPr>
          <w:b/>
          <w:color w:val="000000"/>
        </w:rPr>
        <w:t>Задачами школьного музея являются:</w:t>
      </w:r>
    </w:p>
    <w:p w:rsidR="006B2FD0" w:rsidRPr="007C5BF6" w:rsidRDefault="006B2FD0" w:rsidP="006B2FD0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>использование культурных ценностей села и края для развития детей и подростков;</w:t>
      </w:r>
    </w:p>
    <w:p w:rsidR="006B2FD0" w:rsidRPr="007C5BF6" w:rsidRDefault="006B2FD0" w:rsidP="006B2FD0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>содействие в организации и проведении образовательного процесса;</w:t>
      </w:r>
    </w:p>
    <w:p w:rsidR="006B2FD0" w:rsidRPr="007C5BF6" w:rsidRDefault="006B2FD0" w:rsidP="006B2FD0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 xml:space="preserve">охрана и пропаганда памятников истории, культуры и природы родного </w:t>
      </w:r>
      <w:r>
        <w:rPr>
          <w:color w:val="000000"/>
        </w:rPr>
        <w:t>села</w:t>
      </w:r>
      <w:r w:rsidRPr="007C5BF6">
        <w:rPr>
          <w:color w:val="000000"/>
        </w:rPr>
        <w:t>, края;</w:t>
      </w:r>
    </w:p>
    <w:p w:rsidR="006B2FD0" w:rsidRPr="007C5BF6" w:rsidRDefault="006B2FD0" w:rsidP="006B2FD0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proofErr w:type="gramStart"/>
      <w:r w:rsidRPr="007C5BF6">
        <w:rPr>
          <w:color w:val="000000"/>
        </w:rPr>
        <w:t xml:space="preserve">активная экскурсионно-массовая работа с </w:t>
      </w:r>
      <w:r>
        <w:rPr>
          <w:color w:val="000000"/>
        </w:rPr>
        <w:t>об</w:t>
      </w:r>
      <w:r w:rsidRPr="007C5BF6">
        <w:rPr>
          <w:color w:val="000000"/>
        </w:rPr>
        <w:t>уча</w:t>
      </w:r>
      <w:r>
        <w:rPr>
          <w:color w:val="000000"/>
        </w:rPr>
        <w:t>ю</w:t>
      </w:r>
      <w:r w:rsidRPr="007C5BF6">
        <w:rPr>
          <w:color w:val="000000"/>
        </w:rPr>
        <w:t>щимися, с населением, тесная связь с ветеранскими и общественными объединениями;</w:t>
      </w:r>
      <w:proofErr w:type="gramEnd"/>
    </w:p>
    <w:p w:rsidR="006B2FD0" w:rsidRPr="007C5BF6" w:rsidRDefault="006B2FD0" w:rsidP="006B2FD0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>формирование фонда школьного музея и обеспечение его сохранности.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 </w:t>
      </w:r>
    </w:p>
    <w:p w:rsidR="006B2FD0" w:rsidRPr="007C5BF6" w:rsidRDefault="006B2FD0" w:rsidP="006B2FD0">
      <w:pPr>
        <w:numPr>
          <w:ilvl w:val="0"/>
          <w:numId w:val="1"/>
        </w:num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7C5BF6">
        <w:rPr>
          <w:b/>
          <w:color w:val="000000"/>
        </w:rPr>
        <w:t>Содержание и формы работы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397BDA">
        <w:rPr>
          <w:b/>
          <w:color w:val="000000"/>
        </w:rPr>
        <w:t>Школьный музей</w:t>
      </w:r>
      <w:r w:rsidRPr="007C5BF6">
        <w:rPr>
          <w:color w:val="000000"/>
        </w:rPr>
        <w:t xml:space="preserve"> в своей деятельности руководствуется  документами:</w:t>
      </w:r>
    </w:p>
    <w:p w:rsidR="006B2FD0" w:rsidRPr="007C5BF6" w:rsidRDefault="006B2FD0" w:rsidP="006B2FD0">
      <w:pPr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>Закон Российской Федерации об образовании от 10 июля 1992 года №3266-1 с изменениями и дополнениями</w:t>
      </w:r>
      <w:r>
        <w:rPr>
          <w:color w:val="000000"/>
        </w:rPr>
        <w:t>;</w:t>
      </w:r>
    </w:p>
    <w:p w:rsidR="006B2FD0" w:rsidRPr="007C5BF6" w:rsidRDefault="006B2FD0" w:rsidP="006B2FD0">
      <w:pPr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>письмо Министерства образования России №28-51-181/16 от 12 марта 2003</w:t>
      </w:r>
      <w:r>
        <w:rPr>
          <w:color w:val="000000"/>
        </w:rPr>
        <w:t xml:space="preserve"> </w:t>
      </w:r>
      <w:r w:rsidRPr="007C5BF6">
        <w:rPr>
          <w:color w:val="000000"/>
        </w:rPr>
        <w:t>г. О деятельности музеев образовательных учреждений;</w:t>
      </w:r>
    </w:p>
    <w:p w:rsidR="006B2FD0" w:rsidRPr="007C5BF6" w:rsidRDefault="006B2FD0" w:rsidP="006B2FD0">
      <w:pPr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>нормативные документы о фондах государственных музеев России;</w:t>
      </w:r>
    </w:p>
    <w:p w:rsidR="006B2FD0" w:rsidRPr="007C5BF6" w:rsidRDefault="006B2FD0" w:rsidP="006B2FD0">
      <w:pPr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>Закон Российской Федерации «Основы законодательства РФ о культуре», постановление ВСРФ №3612-1 от 09.11.1992</w:t>
      </w:r>
      <w:r>
        <w:rPr>
          <w:color w:val="000000"/>
        </w:rPr>
        <w:t xml:space="preserve"> г.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Школьный музей принимает участие в  выставках, конкурсах, смотрах, включаются в программы культурно-патриотического и молодежного движения, участвуют в традиционных муниципальных краеведческих конкурсах,  представляя на них результаты работы юных исследователей по тематике музея.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b/>
          <w:color w:val="000000"/>
        </w:rPr>
      </w:pPr>
      <w:r w:rsidRPr="007C5BF6">
        <w:rPr>
          <w:b/>
          <w:color w:val="000000"/>
        </w:rPr>
        <w:t>Совет музея:</w:t>
      </w:r>
    </w:p>
    <w:p w:rsidR="006B2FD0" w:rsidRPr="007C5BF6" w:rsidRDefault="006B2FD0" w:rsidP="006B2FD0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>изучает литературно-исторические и другие источники соответствующей профилю музея, тематики;</w:t>
      </w:r>
    </w:p>
    <w:p w:rsidR="006B2FD0" w:rsidRPr="007C5BF6" w:rsidRDefault="006B2FD0" w:rsidP="006B2FD0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>систематически пополняет фонды и библиотеки музея путем активного поиска в туристских походах, экскурсиях</w:t>
      </w:r>
      <w:proofErr w:type="gramStart"/>
      <w:r w:rsidRPr="007C5BF6">
        <w:rPr>
          <w:color w:val="000000"/>
        </w:rPr>
        <w:t xml:space="preserve"> ,</w:t>
      </w:r>
      <w:proofErr w:type="gramEnd"/>
      <w:r w:rsidRPr="007C5BF6">
        <w:rPr>
          <w:color w:val="000000"/>
        </w:rPr>
        <w:t xml:space="preserve"> экспедициях по родному краю;</w:t>
      </w:r>
    </w:p>
    <w:p w:rsidR="006B2FD0" w:rsidRPr="007C5BF6" w:rsidRDefault="006B2FD0" w:rsidP="006B2FD0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>ведет строгий учет фондов в инвентарной книге, обеспечивает сохранность музейных предметов;</w:t>
      </w:r>
    </w:p>
    <w:p w:rsidR="006B2FD0" w:rsidRPr="007C5BF6" w:rsidRDefault="006B2FD0" w:rsidP="006B2FD0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>создает и обновляет экспозиции, выставки;</w:t>
      </w:r>
    </w:p>
    <w:p w:rsidR="006B2FD0" w:rsidRPr="007C5BF6" w:rsidRDefault="006B2FD0" w:rsidP="006B2FD0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>проводит экскурсионно-лекторскую и массовую работу для учащихся и населения;</w:t>
      </w:r>
    </w:p>
    <w:p w:rsidR="006B2FD0" w:rsidRPr="007C5BF6" w:rsidRDefault="006B2FD0" w:rsidP="006B2FD0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>устанавливает и поддерживает связь со школьными музеями соответствующего профиля;</w:t>
      </w:r>
    </w:p>
    <w:p w:rsidR="006B2FD0" w:rsidRPr="007C5BF6" w:rsidRDefault="006B2FD0" w:rsidP="006B2FD0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lastRenderedPageBreak/>
        <w:t xml:space="preserve">проводит </w:t>
      </w:r>
      <w:proofErr w:type="gramStart"/>
      <w:r w:rsidRPr="007C5BF6">
        <w:rPr>
          <w:color w:val="000000"/>
        </w:rPr>
        <w:t>обучение по программе</w:t>
      </w:r>
      <w:proofErr w:type="gramEnd"/>
      <w:r w:rsidRPr="007C5BF6">
        <w:rPr>
          <w:color w:val="000000"/>
        </w:rPr>
        <w:t xml:space="preserve"> « Юный краевед».</w:t>
      </w:r>
    </w:p>
    <w:p w:rsidR="006B2FD0" w:rsidRPr="007C5BF6" w:rsidRDefault="006B2FD0" w:rsidP="006B2FD0">
      <w:pPr>
        <w:tabs>
          <w:tab w:val="left" w:pos="1134"/>
        </w:tabs>
        <w:spacing w:line="360" w:lineRule="auto"/>
        <w:ind w:left="567"/>
        <w:jc w:val="both"/>
        <w:rPr>
          <w:color w:val="000000"/>
        </w:rPr>
      </w:pPr>
    </w:p>
    <w:p w:rsidR="006B2FD0" w:rsidRPr="007C5BF6" w:rsidRDefault="006B2FD0" w:rsidP="006B2FD0">
      <w:pPr>
        <w:spacing w:line="360" w:lineRule="auto"/>
        <w:ind w:firstLine="567"/>
        <w:jc w:val="both"/>
        <w:rPr>
          <w:b/>
          <w:color w:val="000000"/>
        </w:rPr>
      </w:pPr>
      <w:r w:rsidRPr="007C5BF6">
        <w:rPr>
          <w:b/>
          <w:color w:val="000000"/>
        </w:rPr>
        <w:t xml:space="preserve">5. </w:t>
      </w:r>
      <w:r>
        <w:rPr>
          <w:b/>
          <w:color w:val="000000"/>
        </w:rPr>
        <w:t xml:space="preserve">    </w:t>
      </w:r>
      <w:r w:rsidRPr="007C5BF6">
        <w:rPr>
          <w:b/>
          <w:color w:val="000000"/>
        </w:rPr>
        <w:t>Организация деятельности музея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Создание школьного музея является результатом целенаправленной, творческой поисково-исследовательской работы школьников и педагогов по теме, связанной с историей, культурой, природой села и родного края, и возможно при наличии:</w:t>
      </w:r>
    </w:p>
    <w:p w:rsidR="006B2FD0" w:rsidRPr="007C5BF6" w:rsidRDefault="006B2FD0" w:rsidP="006B2FD0">
      <w:pPr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>актива учащихся, способного осуществлять систематическую поисковую, фондовую, экспозиционную, культурно-просветительскую работу;</w:t>
      </w:r>
    </w:p>
    <w:p w:rsidR="006B2FD0" w:rsidRPr="007C5BF6" w:rsidRDefault="006B2FD0" w:rsidP="006B2FD0">
      <w:pPr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>руководителя-педагога и активного участия в этой работе педагогического коллектива;</w:t>
      </w:r>
    </w:p>
    <w:p w:rsidR="006B2FD0" w:rsidRPr="007C5BF6" w:rsidRDefault="006B2FD0" w:rsidP="006B2FD0">
      <w:pPr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>собранной и зарегистрированной в инвентарной книге коллекции музейных предметов, дающей возможность создать музей определенного профиля;</w:t>
      </w:r>
    </w:p>
    <w:p w:rsidR="006B2FD0" w:rsidRPr="007C5BF6" w:rsidRDefault="006B2FD0" w:rsidP="006B2FD0">
      <w:pPr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>экспозиций, отвечающих по содержанию и оформлению современным требованиям;</w:t>
      </w:r>
    </w:p>
    <w:p w:rsidR="006B2FD0" w:rsidRPr="007C5BF6" w:rsidRDefault="006B2FD0" w:rsidP="006B2FD0">
      <w:pPr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>помещения, площадки и оборудования, обеспечивающих сохранность музейных предметов и условия их показа;</w:t>
      </w:r>
    </w:p>
    <w:p w:rsidR="006B2FD0" w:rsidRPr="007C5BF6" w:rsidRDefault="006B2FD0" w:rsidP="006B2FD0">
      <w:pPr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>положения музея, утвержденного руководителем образовательного учреждения.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Профиль школьного музея определяется педагогической целесообразностью и характером имеющихся коллекций памятников истории и культуры, природы. Школьный музей имеет  историко-краеведческий профиль.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 xml:space="preserve">Вопрос об открытии музея решается советом школы или педагогическим советом. 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Решение об открытии музея согласовывается с управлением образования и культуры, и оформляется приказом директора образовательного учреждения.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Учет и регистрация школьного музея осуществляются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Наличие школьного музея, имеющего паспорт</w:t>
      </w:r>
      <w:r>
        <w:rPr>
          <w:color w:val="000000"/>
        </w:rPr>
        <w:t xml:space="preserve">, </w:t>
      </w:r>
      <w:r w:rsidRPr="007C5BF6">
        <w:rPr>
          <w:color w:val="000000"/>
        </w:rPr>
        <w:t>учитывается при определении объемных и качественных показателей при отнесении учреждений и организаций образования к группам по оплате труда руководящих работников.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 xml:space="preserve">      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b/>
          <w:color w:val="000000"/>
        </w:rPr>
      </w:pPr>
      <w:r w:rsidRPr="007C5BF6">
        <w:rPr>
          <w:b/>
          <w:color w:val="000000"/>
        </w:rPr>
        <w:t xml:space="preserve">6. </w:t>
      </w:r>
      <w:r>
        <w:rPr>
          <w:b/>
          <w:color w:val="000000"/>
        </w:rPr>
        <w:t xml:space="preserve">   </w:t>
      </w:r>
      <w:r w:rsidRPr="007C5BF6">
        <w:rPr>
          <w:b/>
          <w:color w:val="000000"/>
        </w:rPr>
        <w:t xml:space="preserve">Функции музея 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Основными функциями музея являются:</w:t>
      </w:r>
    </w:p>
    <w:p w:rsidR="006B2FD0" w:rsidRPr="007C5BF6" w:rsidRDefault="006B2FD0" w:rsidP="006B2FD0">
      <w:pPr>
        <w:numPr>
          <w:ilvl w:val="0"/>
          <w:numId w:val="7"/>
        </w:numPr>
        <w:tabs>
          <w:tab w:val="left" w:pos="567"/>
          <w:tab w:val="left" w:pos="1134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>документирование природы, истории и культуры родного края;</w:t>
      </w:r>
    </w:p>
    <w:p w:rsidR="006B2FD0" w:rsidRPr="007C5BF6" w:rsidRDefault="006B2FD0" w:rsidP="006B2FD0">
      <w:pPr>
        <w:numPr>
          <w:ilvl w:val="0"/>
          <w:numId w:val="7"/>
        </w:numPr>
        <w:tabs>
          <w:tab w:val="left" w:pos="567"/>
          <w:tab w:val="left" w:pos="1134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>осуществление музейными средствами деятельности по воспитанию, обучению, развитию, социализации обучающихся;</w:t>
      </w:r>
    </w:p>
    <w:p w:rsidR="006B2FD0" w:rsidRPr="007C5BF6" w:rsidRDefault="006B2FD0" w:rsidP="006B2FD0">
      <w:pPr>
        <w:numPr>
          <w:ilvl w:val="0"/>
          <w:numId w:val="7"/>
        </w:numPr>
        <w:tabs>
          <w:tab w:val="left" w:pos="567"/>
          <w:tab w:val="left" w:pos="1134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>организация культурно-просветительской, методической, информационной и иной деятельности, разрешенной законом;</w:t>
      </w:r>
    </w:p>
    <w:p w:rsidR="006B2FD0" w:rsidRPr="007C5BF6" w:rsidRDefault="006B2FD0" w:rsidP="006B2FD0">
      <w:pPr>
        <w:numPr>
          <w:ilvl w:val="0"/>
          <w:numId w:val="7"/>
        </w:numPr>
        <w:tabs>
          <w:tab w:val="left" w:pos="567"/>
          <w:tab w:val="left" w:pos="1134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lastRenderedPageBreak/>
        <w:t>развитие детского самоуправления.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 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b/>
          <w:color w:val="000000"/>
        </w:rPr>
      </w:pPr>
      <w:r w:rsidRPr="007C5BF6">
        <w:rPr>
          <w:b/>
          <w:color w:val="000000"/>
        </w:rPr>
        <w:t>7.</w:t>
      </w:r>
      <w:r>
        <w:rPr>
          <w:b/>
          <w:color w:val="000000"/>
        </w:rPr>
        <w:t xml:space="preserve">    </w:t>
      </w:r>
      <w:r w:rsidRPr="007C5BF6">
        <w:rPr>
          <w:b/>
          <w:color w:val="000000"/>
        </w:rPr>
        <w:t>Учет и обеспечение сохранности фондов школьного музея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Учет музейных предметов собрания музея осуществляется раздельно по основному и научно-вспомогательному фондам:</w:t>
      </w:r>
    </w:p>
    <w:p w:rsidR="006B2FD0" w:rsidRPr="007C5BF6" w:rsidRDefault="006B2FD0" w:rsidP="006B2FD0">
      <w:pPr>
        <w:numPr>
          <w:ilvl w:val="0"/>
          <w:numId w:val="8"/>
        </w:numPr>
        <w:tabs>
          <w:tab w:val="left" w:pos="567"/>
          <w:tab w:val="left" w:pos="1134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>учет музейных предметов основного фонда (подлинных памятников материальной и духовной культуры, объектов природы) осуществляется в книге поступлений музея;</w:t>
      </w:r>
    </w:p>
    <w:p w:rsidR="006B2FD0" w:rsidRPr="007C5BF6" w:rsidRDefault="006B2FD0" w:rsidP="006B2FD0">
      <w:pPr>
        <w:numPr>
          <w:ilvl w:val="0"/>
          <w:numId w:val="8"/>
        </w:numPr>
        <w:tabs>
          <w:tab w:val="left" w:pos="567"/>
          <w:tab w:val="left" w:pos="1134"/>
        </w:tabs>
        <w:spacing w:line="360" w:lineRule="auto"/>
        <w:ind w:left="0" w:firstLine="0"/>
        <w:jc w:val="both"/>
        <w:rPr>
          <w:color w:val="000000"/>
        </w:rPr>
      </w:pPr>
      <w:r w:rsidRPr="007C5BF6">
        <w:rPr>
          <w:color w:val="000000"/>
        </w:rPr>
        <w:t>учет научно-вспомогательных материалов (копий, макетов, диаграмм и т. п.) осуществляется в книге учета научно-вспомогательного фонда.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Ответственность за сохранность фондов музея несет руководитель образовательного учреждения.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Хранение в музеях взрывоопасных и иных предметов, угрожающих жизни и безопасности людей, категорически запрещается.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Музейные предметы, сохранность которых не может быть обеспечена музеем, должны быть переданы на хранение в ближайший или профильный государственный музей, архив.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 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b/>
          <w:color w:val="000000"/>
        </w:rPr>
      </w:pPr>
      <w:r w:rsidRPr="007C5BF6">
        <w:rPr>
          <w:b/>
          <w:color w:val="000000"/>
        </w:rPr>
        <w:t xml:space="preserve">8. </w:t>
      </w:r>
      <w:r>
        <w:rPr>
          <w:b/>
          <w:color w:val="000000"/>
        </w:rPr>
        <w:t xml:space="preserve">   </w:t>
      </w:r>
      <w:r w:rsidRPr="007C5BF6">
        <w:rPr>
          <w:b/>
          <w:color w:val="000000"/>
        </w:rPr>
        <w:t>Руководство деятельностью школьного музея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Общее руководство деятельностью музея осуществляет руководитель образовательного учреждения.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Непосредственное руководство практической деятельностью музея осуществляет руководитель музея, назначенный приказом по образовательному учреждению.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Текущую работу музея осуществляет совет музея.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В целях оказания помощи школьному музею может быть организован совет содействия или попечительский совет.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 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b/>
          <w:color w:val="000000"/>
        </w:rPr>
      </w:pPr>
      <w:r w:rsidRPr="007C5BF6">
        <w:rPr>
          <w:b/>
          <w:color w:val="000000"/>
        </w:rPr>
        <w:t>9.</w:t>
      </w:r>
      <w:r>
        <w:rPr>
          <w:b/>
          <w:color w:val="000000"/>
        </w:rPr>
        <w:t xml:space="preserve">     </w:t>
      </w:r>
      <w:r w:rsidRPr="007C5BF6">
        <w:rPr>
          <w:b/>
          <w:color w:val="000000"/>
        </w:rPr>
        <w:t>Реорганизация (ликвидация) школьного музея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Вопрос о реорганизации (ликвидации) музея, а также о судьбе его коллекций решатся учредителем по согласованию с вышестоящим органом управления образованием.</w:t>
      </w:r>
    </w:p>
    <w:p w:rsidR="006B2FD0" w:rsidRPr="007C5BF6" w:rsidRDefault="006B2FD0" w:rsidP="006B2FD0">
      <w:pPr>
        <w:spacing w:line="360" w:lineRule="auto"/>
        <w:ind w:firstLine="567"/>
        <w:jc w:val="both"/>
        <w:rPr>
          <w:color w:val="000000"/>
        </w:rPr>
      </w:pPr>
      <w:r w:rsidRPr="007C5BF6">
        <w:rPr>
          <w:color w:val="000000"/>
        </w:rPr>
        <w:t>Для передачи фондов школьных музеев в государственный или общественный музей создается специальная музейная комиссия.</w:t>
      </w:r>
    </w:p>
    <w:p w:rsidR="006B2FD0" w:rsidRPr="00B108A4" w:rsidRDefault="006B2FD0" w:rsidP="006B2FD0">
      <w:pPr>
        <w:jc w:val="both"/>
        <w:rPr>
          <w:color w:val="000000"/>
          <w:sz w:val="22"/>
          <w:szCs w:val="20"/>
        </w:rPr>
      </w:pPr>
      <w:r w:rsidRPr="00B108A4">
        <w:rPr>
          <w:color w:val="000000"/>
          <w:sz w:val="22"/>
          <w:szCs w:val="20"/>
        </w:rPr>
        <w:t> </w:t>
      </w:r>
    </w:p>
    <w:p w:rsidR="006B2FD0" w:rsidRPr="007C5BF6" w:rsidRDefault="006B2FD0" w:rsidP="006B2FD0">
      <w:pPr>
        <w:jc w:val="both"/>
      </w:pPr>
      <w:r w:rsidRPr="00B108A4">
        <w:rPr>
          <w:color w:val="000000"/>
          <w:sz w:val="22"/>
          <w:szCs w:val="20"/>
        </w:rPr>
        <w:t> </w:t>
      </w:r>
    </w:p>
    <w:p w:rsidR="00BB73AD" w:rsidRDefault="00BB73AD"/>
    <w:sectPr w:rsidR="00BB73AD" w:rsidSect="001A4EB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DA5"/>
    <w:multiLevelType w:val="hybridMultilevel"/>
    <w:tmpl w:val="329014F6"/>
    <w:lvl w:ilvl="0" w:tplc="0CC41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8E7B2F"/>
    <w:multiLevelType w:val="hybridMultilevel"/>
    <w:tmpl w:val="0DDCEB4E"/>
    <w:lvl w:ilvl="0" w:tplc="0CC41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A3502F"/>
    <w:multiLevelType w:val="hybridMultilevel"/>
    <w:tmpl w:val="CAC45688"/>
    <w:lvl w:ilvl="0" w:tplc="0CC41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DB2EC1"/>
    <w:multiLevelType w:val="hybridMultilevel"/>
    <w:tmpl w:val="A55C41B2"/>
    <w:lvl w:ilvl="0" w:tplc="0CC41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84631D"/>
    <w:multiLevelType w:val="hybridMultilevel"/>
    <w:tmpl w:val="5008BC4A"/>
    <w:lvl w:ilvl="0" w:tplc="0CC41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2D3766"/>
    <w:multiLevelType w:val="hybridMultilevel"/>
    <w:tmpl w:val="0C08D938"/>
    <w:lvl w:ilvl="0" w:tplc="0CC41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A836808"/>
    <w:multiLevelType w:val="hybridMultilevel"/>
    <w:tmpl w:val="04BA8BCC"/>
    <w:lvl w:ilvl="0" w:tplc="9E00F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804A5E"/>
    <w:multiLevelType w:val="hybridMultilevel"/>
    <w:tmpl w:val="5E182E6A"/>
    <w:lvl w:ilvl="0" w:tplc="0CC41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FD0"/>
    <w:rsid w:val="00473A84"/>
    <w:rsid w:val="006B2FD0"/>
    <w:rsid w:val="00B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Светлана Дмитриевна</cp:lastModifiedBy>
  <cp:revision>4</cp:revision>
  <dcterms:created xsi:type="dcterms:W3CDTF">2016-02-26T13:58:00Z</dcterms:created>
  <dcterms:modified xsi:type="dcterms:W3CDTF">2016-04-13T12:40:00Z</dcterms:modified>
</cp:coreProperties>
</file>